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02" w:rsidRDefault="00D45E0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883202" w:rsidRDefault="00D45E0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883202" w:rsidRDefault="00883202">
      <w:pPr>
        <w:ind w:left="-113" w:firstLine="821"/>
        <w:jc w:val="right"/>
        <w:rPr>
          <w:rFonts w:cs="Tahoma"/>
        </w:rPr>
      </w:pPr>
    </w:p>
    <w:p w:rsidR="00883202" w:rsidRDefault="00D45E0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883202" w:rsidRDefault="00D45E0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883202" w:rsidRDefault="00D45E07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883202" w:rsidRDefault="00D45E07">
      <w:pPr>
        <w:jc w:val="right"/>
      </w:pPr>
      <w:r>
        <w:rPr>
          <w:rFonts w:cs="Tahoma"/>
        </w:rPr>
        <w:t>ООО «Самарские коммунальные системы»</w:t>
      </w:r>
    </w:p>
    <w:p w:rsidR="00883202" w:rsidRDefault="00883202">
      <w:pPr>
        <w:ind w:left="6973" w:hanging="7080"/>
        <w:jc w:val="right"/>
        <w:rPr>
          <w:rFonts w:cs="Tahoma"/>
        </w:rPr>
      </w:pPr>
    </w:p>
    <w:p w:rsidR="00883202" w:rsidRDefault="00D45E07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883202" w:rsidRDefault="00883202">
      <w:pPr>
        <w:ind w:left="7080" w:hanging="7080"/>
        <w:jc w:val="center"/>
        <w:rPr>
          <w:rFonts w:cs="Tahoma"/>
        </w:rPr>
      </w:pPr>
    </w:p>
    <w:p w:rsidR="00883202" w:rsidRDefault="00883202">
      <w:pPr>
        <w:rPr>
          <w:rFonts w:cs="Tahoma"/>
        </w:rPr>
      </w:pPr>
    </w:p>
    <w:p w:rsidR="00883202" w:rsidRDefault="00D45E07">
      <w:pPr>
        <w:pStyle w:val="11"/>
      </w:pPr>
      <w:r>
        <w:rPr>
          <w:rFonts w:ascii="Times New Roman" w:hAnsi="Times New Roman" w:cs="Tahoma"/>
        </w:rPr>
        <w:t xml:space="preserve">ТЕХНИЧЕСКОЕ </w:t>
      </w:r>
      <w:r w:rsidR="001B11AD">
        <w:rPr>
          <w:rFonts w:ascii="Times New Roman" w:hAnsi="Times New Roman" w:cs="Tahoma"/>
        </w:rPr>
        <w:t>ЗАДАНИЕ № СКС-2023</w:t>
      </w:r>
      <w:r w:rsidR="00E74225">
        <w:rPr>
          <w:rFonts w:ascii="Times New Roman" w:hAnsi="Times New Roman" w:cs="Tahoma"/>
        </w:rPr>
        <w:t>-В-ИП-7.1.13.13</w:t>
      </w:r>
    </w:p>
    <w:p w:rsidR="00883202" w:rsidRDefault="00883202">
      <w:pPr>
        <w:pStyle w:val="11"/>
      </w:pPr>
    </w:p>
    <w:p w:rsidR="00883202" w:rsidRDefault="00D45E07">
      <w:pPr>
        <w:jc w:val="center"/>
      </w:pPr>
      <w:r>
        <w:rPr>
          <w:rFonts w:cs="Tahoma"/>
        </w:rPr>
        <w:t>На выполнение работ по с</w:t>
      </w:r>
      <w:r>
        <w:rPr>
          <w:rFonts w:cs="Tahoma"/>
          <w:bCs/>
          <w:lang w:eastAsia="zh-CN"/>
        </w:rPr>
        <w:t>троительству наружных сетей канализации</w:t>
      </w:r>
      <w:r w:rsidR="00663AC6">
        <w:rPr>
          <w:rFonts w:cs="Tahoma"/>
          <w:bCs/>
          <w:lang w:eastAsia="zh-CN"/>
        </w:rPr>
        <w:t xml:space="preserve"> </w:t>
      </w:r>
      <w:r>
        <w:rPr>
          <w:rFonts w:cs="Tahoma"/>
          <w:bCs/>
          <w:lang w:eastAsia="zh-CN"/>
        </w:rPr>
        <w:t xml:space="preserve">для подключения объекта </w:t>
      </w:r>
      <w:r w:rsidR="00F8496C">
        <w:rPr>
          <w:rFonts w:cs="Tahoma"/>
          <w:bCs/>
          <w:lang w:eastAsia="zh-CN"/>
        </w:rPr>
        <w:t>капстроительства</w:t>
      </w:r>
      <w:r w:rsidR="006821ED">
        <w:rPr>
          <w:rFonts w:cs="Tahoma"/>
          <w:bCs/>
          <w:lang w:eastAsia="zh-CN"/>
        </w:rPr>
        <w:t xml:space="preserve"> </w:t>
      </w:r>
      <w:r>
        <w:rPr>
          <w:rFonts w:cs="Tahoma"/>
          <w:bCs/>
          <w:lang w:eastAsia="zh-CN"/>
        </w:rPr>
        <w:t>к централизованной системе водоотведения:</w:t>
      </w:r>
    </w:p>
    <w:p w:rsidR="00883202" w:rsidRDefault="009F06D7">
      <w:pPr>
        <w:jc w:val="center"/>
      </w:pPr>
      <w:r w:rsidRPr="009F06D7">
        <w:rPr>
          <w:rFonts w:cs="Tahoma"/>
          <w:bCs/>
          <w:color w:val="000000"/>
          <w:lang w:eastAsia="zh-CN"/>
        </w:rPr>
        <w:t>«</w:t>
      </w:r>
      <w:r w:rsidR="00E74225" w:rsidRPr="00E74225">
        <w:rPr>
          <w:rFonts w:cs="Tahoma"/>
          <w:bCs/>
          <w:color w:val="000000"/>
          <w:lang w:eastAsia="zh-CN"/>
        </w:rPr>
        <w:t>Двухсекционный жилой дом с подземным паркингом и встроенными нежилыми помещениями, расположенный в границах улиц Артемовская, 3-проезд, Корабельная, г. Самара</w:t>
      </w:r>
      <w:r w:rsidR="00355B8F" w:rsidRPr="009F06D7">
        <w:rPr>
          <w:rFonts w:cs="Tahoma"/>
          <w:bCs/>
          <w:color w:val="000000"/>
          <w:lang w:eastAsia="zh-CN"/>
        </w:rPr>
        <w:t>»</w:t>
      </w:r>
      <w:r w:rsidR="00D45E07">
        <w:rPr>
          <w:rFonts w:cs="Tahoma"/>
          <w:color w:val="000000"/>
        </w:rPr>
        <w:t xml:space="preserve">. </w:t>
      </w:r>
    </w:p>
    <w:p w:rsidR="00883202" w:rsidRDefault="00883202">
      <w:pPr>
        <w:jc w:val="center"/>
        <w:rPr>
          <w:rFonts w:cs="Tahoma"/>
          <w:bCs/>
          <w:lang w:eastAsia="zh-CN"/>
        </w:rPr>
      </w:pPr>
    </w:p>
    <w:tbl>
      <w:tblPr>
        <w:tblW w:w="10215" w:type="dxa"/>
        <w:tblInd w:w="-880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883202" w:rsidRPr="00E74225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snapToGrid w:val="0"/>
              <w:jc w:val="both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 xml:space="preserve">Почтовый адрес: 443056, г. Самара, ул. Луначарского,  д.56 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ИНН 6312110828 КПП 631601001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ОГРН 1116312008340</w:t>
            </w:r>
          </w:p>
          <w:p w:rsidR="00883202" w:rsidRDefault="00D45E07">
            <w:pPr>
              <w:jc w:val="both"/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40702810100000047317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Филиал ГПБ в г. Самаре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К/с 30101810000000000823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БИК 044525823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 xml:space="preserve">Главный управляющий директор Бирюков Владимир Вячеславович, </w:t>
            </w:r>
          </w:p>
          <w:p w:rsidR="00883202" w:rsidRDefault="00D45E07">
            <w:pPr>
              <w:jc w:val="both"/>
            </w:pPr>
            <w:r>
              <w:rPr>
                <w:rFonts w:cs="Tahoma"/>
              </w:rPr>
              <w:t>действует на основании доверенности № 20 от 20.02.2021 т.+7(846) 979-93-80, факс +7(846)336-89-05</w:t>
            </w:r>
          </w:p>
          <w:p w:rsidR="00883202" w:rsidRPr="00BA037E" w:rsidRDefault="00D45E07">
            <w:pPr>
              <w:snapToGrid w:val="0"/>
              <w:spacing w:after="40"/>
              <w:jc w:val="both"/>
              <w:rPr>
                <w:lang w:val="en-US"/>
              </w:rPr>
            </w:pPr>
            <w:r>
              <w:rPr>
                <w:rStyle w:val="-"/>
                <w:rFonts w:cs="Tahoma"/>
                <w:lang w:val="en-US"/>
              </w:rPr>
              <w:t xml:space="preserve">е-mail: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  <w:r>
              <w:rPr>
                <w:rStyle w:val="-"/>
                <w:rFonts w:cs="Tahoma"/>
                <w:lang w:val="en-US"/>
              </w:rPr>
              <w:t xml:space="preserve">  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64D10" w:rsidRPr="00A64D10" w:rsidRDefault="00A64D10" w:rsidP="00A64D10">
            <w:pPr>
              <w:rPr>
                <w:rFonts w:cs="Tahoma"/>
                <w:bCs/>
                <w:color w:val="000000"/>
                <w:lang w:eastAsia="zh-CN"/>
              </w:rPr>
            </w:pPr>
            <w:r>
              <w:rPr>
                <w:rFonts w:cs="Tahoma"/>
                <w:bCs/>
                <w:color w:val="000000"/>
                <w:lang w:eastAsia="zh-CN"/>
              </w:rPr>
              <w:t>Наружные сети канализации</w:t>
            </w:r>
            <w:r w:rsidRPr="00A64D10">
              <w:rPr>
                <w:rFonts w:cs="Tahoma"/>
                <w:bCs/>
                <w:color w:val="000000"/>
                <w:lang w:eastAsia="zh-CN"/>
              </w:rPr>
              <w:t>.</w:t>
            </w:r>
          </w:p>
          <w:p w:rsidR="00883202" w:rsidRDefault="00E74225" w:rsidP="00A64D10">
            <w:r w:rsidRPr="00E74225">
              <w:rPr>
                <w:rFonts w:cs="Tahoma"/>
                <w:bCs/>
                <w:color w:val="000000"/>
                <w:lang w:eastAsia="zh-CN"/>
              </w:rPr>
              <w:t>Двухсекционный жилой дом с подземным паркингом и встроенными нежилыми помещениями, расположенный в границах улиц Артемовская, 3-проезд, Корабельная, г. Самара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8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>Устройство наружных сетей водоотведения 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 w:rsidR="00883202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производительность, для </w:t>
            </w:r>
            <w:r>
              <w:rPr>
                <w:rFonts w:cs="Tahoma"/>
              </w:rPr>
              <w:lastRenderedPageBreak/>
              <w:t>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6452D1" w:rsidP="00E74225">
            <w:pPr>
              <w:tabs>
                <w:tab w:val="left" w:pos="5145"/>
              </w:tabs>
              <w:suppressAutoHyphens/>
              <w:snapToGrid w:val="0"/>
              <w:spacing w:before="28" w:after="28"/>
            </w:pPr>
            <w:r w:rsidRPr="006452D1">
              <w:rPr>
                <w:rFonts w:eastAsia="Tahoma" w:cs="Tahoma"/>
                <w:bCs/>
              </w:rPr>
              <w:lastRenderedPageBreak/>
              <w:t>В соо</w:t>
            </w:r>
            <w:r w:rsidR="003E25C4">
              <w:rPr>
                <w:rFonts w:eastAsia="Tahoma" w:cs="Tahoma"/>
                <w:bCs/>
              </w:rPr>
              <w:t xml:space="preserve">тветствии с проектом № </w:t>
            </w:r>
            <w:r w:rsidR="00E74225">
              <w:rPr>
                <w:rFonts w:eastAsia="Tahoma" w:cs="Tahoma"/>
                <w:bCs/>
              </w:rPr>
              <w:t>СКС-2023-В-ИП-7.1.13</w:t>
            </w:r>
            <w:r w:rsidR="00E74225" w:rsidRPr="00E74225">
              <w:rPr>
                <w:rFonts w:eastAsia="Tahoma" w:cs="Tahoma"/>
                <w:bCs/>
              </w:rPr>
              <w:t>.1-1-</w:t>
            </w:r>
            <w:r w:rsidR="00497FEE">
              <w:rPr>
                <w:rFonts w:eastAsia="Tahoma" w:cs="Tahoma"/>
                <w:bCs/>
              </w:rPr>
              <w:t>Н</w:t>
            </w:r>
            <w:r w:rsidRPr="006452D1">
              <w:rPr>
                <w:rFonts w:eastAsia="Tahoma" w:cs="Tahoma"/>
                <w:bCs/>
              </w:rPr>
              <w:t xml:space="preserve">К. </w:t>
            </w:r>
            <w:r w:rsidR="003E25C4">
              <w:rPr>
                <w:rFonts w:eastAsia="Tahoma" w:cs="Tahoma"/>
                <w:bCs/>
              </w:rPr>
              <w:t>Наружные сети канализации.</w:t>
            </w:r>
            <w:r w:rsidRPr="006452D1">
              <w:rPr>
                <w:rFonts w:eastAsia="Tahoma" w:cs="Tahoma"/>
                <w:bCs/>
              </w:rPr>
              <w:t xml:space="preserve">                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spacing w:before="120" w:after="120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883202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 w:rsidP="001420D2">
            <w:pPr>
              <w:spacing w:before="120"/>
            </w:pPr>
            <w:r>
              <w:rPr>
                <w:rFonts w:cs="Tahoma"/>
              </w:rPr>
              <w:t xml:space="preserve">Выполнение 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 xml:space="preserve">комплекса 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 xml:space="preserve">работ 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 xml:space="preserve">по 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>подключению</w:t>
            </w:r>
            <w:r w:rsidR="006452D1">
              <w:rPr>
                <w:rFonts w:cs="Tahoma"/>
              </w:rPr>
              <w:t xml:space="preserve">  </w:t>
            </w:r>
            <w:r>
              <w:rPr>
                <w:rFonts w:cs="Tahoma"/>
              </w:rPr>
              <w:t xml:space="preserve"> </w:t>
            </w:r>
            <w:r w:rsidR="006452D1">
              <w:rPr>
                <w:rFonts w:cs="Tahoma"/>
              </w:rPr>
              <w:t xml:space="preserve">к централизованной системе водоотведения </w:t>
            </w:r>
            <w:r>
              <w:rPr>
                <w:rFonts w:cs="Tahoma"/>
              </w:rPr>
              <w:t xml:space="preserve">в соответствии с </w:t>
            </w:r>
            <w:bookmarkStart w:id="0" w:name="__DdeLink__383_18712642541"/>
            <w:bookmarkEnd w:id="0"/>
            <w:r>
              <w:rPr>
                <w:rFonts w:cs="Tahoma"/>
              </w:rPr>
              <w:t>п</w:t>
            </w:r>
            <w:bookmarkStart w:id="1" w:name="__DdeLink__383_18712642544"/>
            <w:r>
              <w:rPr>
                <w:rFonts w:cs="Tahoma"/>
              </w:rPr>
              <w:t>р</w:t>
            </w:r>
            <w:bookmarkEnd w:id="1"/>
            <w:r>
              <w:rPr>
                <w:rFonts w:cs="Tahoma"/>
              </w:rPr>
              <w:t>оектом</w:t>
            </w:r>
            <w:bookmarkStart w:id="2" w:name="__DdeLink__1666_31870384034"/>
            <w:r>
              <w:rPr>
                <w:rFonts w:cs="Tahoma"/>
                <w:color w:val="auto"/>
              </w:rPr>
              <w:t xml:space="preserve"> </w:t>
            </w:r>
            <w:bookmarkEnd w:id="2"/>
            <w:r w:rsidR="006452D1" w:rsidRPr="006452D1">
              <w:rPr>
                <w:rFonts w:eastAsia="Tahoma" w:cs="Tahoma"/>
                <w:bCs/>
              </w:rPr>
              <w:t xml:space="preserve">№ </w:t>
            </w:r>
            <w:r w:rsidR="0006138B" w:rsidRPr="0006138B">
              <w:rPr>
                <w:rFonts w:eastAsia="Tahoma" w:cs="Tahoma"/>
                <w:bCs/>
              </w:rPr>
              <w:t>СКС-2023-В-ИП-7.1.13.1-1-НК. Наружные сети канализации</w:t>
            </w:r>
            <w:r w:rsidR="006452D1" w:rsidRPr="006452D1">
              <w:rPr>
                <w:rFonts w:eastAsia="Tahoma" w:cs="Tahoma"/>
                <w:bCs/>
              </w:rPr>
              <w:t xml:space="preserve"> и настоящим ТЗ.</w:t>
            </w:r>
          </w:p>
          <w:p w:rsidR="00883202" w:rsidRDefault="00D45E07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 xml:space="preserve">1. Подрядчик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самостоятельно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проводит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необходимые согласования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для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получения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ордера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на </w:t>
            </w:r>
            <w:r w:rsidR="00E51893">
              <w:rPr>
                <w:rFonts w:cs="Tahoma"/>
                <w:iCs/>
                <w:color w:val="000000" w:themeColor="text1"/>
                <w:spacing w:val="-6"/>
              </w:rPr>
              <w:t xml:space="preserve"> </w:t>
            </w:r>
            <w:r>
              <w:rPr>
                <w:rFonts w:cs="Tahoma"/>
                <w:iCs/>
                <w:color w:val="000000" w:themeColor="text1"/>
                <w:spacing w:val="-6"/>
              </w:rPr>
              <w:t>производство земляных работ.</w:t>
            </w:r>
          </w:p>
          <w:p w:rsidR="00883202" w:rsidRDefault="00D45E0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3 дней после подписания договора.</w:t>
            </w:r>
          </w:p>
          <w:p w:rsidR="00883202" w:rsidRDefault="00D45E0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3 дней после подписания договора.</w:t>
            </w:r>
          </w:p>
          <w:p w:rsidR="00883202" w:rsidRDefault="00D45E0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883202" w:rsidRDefault="00D45E0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883202" w:rsidRDefault="00D45E0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883202" w:rsidRDefault="00D45E07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bookmarkStart w:id="3" w:name="__DdeLink__1666_31870384032"/>
            <w:r>
              <w:rPr>
                <w:rFonts w:cs="Tahoma"/>
                <w:color w:val="auto"/>
              </w:rPr>
              <w:t xml:space="preserve"> </w:t>
            </w:r>
            <w:bookmarkEnd w:id="3"/>
            <w:r>
              <w:rPr>
                <w:rFonts w:cs="Tahoma"/>
                <w:color w:val="auto"/>
              </w:rPr>
              <w:t xml:space="preserve"> п</w:t>
            </w:r>
            <w:bookmarkStart w:id="4" w:name="__DdeLink__383_18712642545"/>
            <w:r>
              <w:rPr>
                <w:rFonts w:cs="Tahoma"/>
                <w:color w:val="auto"/>
              </w:rPr>
              <w:t>р</w:t>
            </w:r>
            <w:bookmarkEnd w:id="4"/>
            <w:r>
              <w:rPr>
                <w:rFonts w:cs="Tahoma"/>
                <w:color w:val="auto"/>
              </w:rPr>
              <w:t>оектом</w:t>
            </w:r>
            <w:bookmarkStart w:id="5" w:name="__DdeLink__1666_31870384035"/>
            <w:r>
              <w:rPr>
                <w:rFonts w:cs="Tahoma"/>
                <w:color w:val="auto"/>
              </w:rPr>
              <w:t xml:space="preserve"> </w:t>
            </w:r>
            <w:bookmarkEnd w:id="5"/>
            <w:r w:rsidR="0006138B">
              <w:rPr>
                <w:rFonts w:cs="Tahoma"/>
                <w:color w:val="auto"/>
              </w:rPr>
              <w:t xml:space="preserve">№ </w:t>
            </w:r>
            <w:r w:rsidR="0006138B" w:rsidRPr="0006138B">
              <w:rPr>
                <w:rFonts w:eastAsia="Tahoma" w:cs="Tahoma"/>
                <w:bCs/>
              </w:rPr>
              <w:t>СКС-2023-В-ИП-7.1.13.1-1-НК. Наружные сети канализации</w:t>
            </w:r>
            <w:r w:rsidR="00BF59B7">
              <w:rPr>
                <w:rFonts w:eastAsia="Tahoma" w:cs="Tahoma"/>
                <w:bCs/>
              </w:rPr>
              <w:t xml:space="preserve">.               </w:t>
            </w:r>
            <w:r>
              <w:rPr>
                <w:rFonts w:cs="Tahoma"/>
              </w:rPr>
              <w:t xml:space="preserve"> </w:t>
            </w:r>
          </w:p>
          <w:p w:rsidR="00883202" w:rsidRDefault="00D45E0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883202" w:rsidRDefault="00D45E07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883202" w:rsidRDefault="00D45E0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883202" w:rsidRDefault="00D45E07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</w:t>
            </w:r>
            <w:r>
              <w:rPr>
                <w:rFonts w:cs="Tahoma"/>
                <w:spacing w:val="1"/>
              </w:rPr>
              <w:lastRenderedPageBreak/>
              <w:t>Главы г.о. Самара от 08.08.2019г. № 444 (с изменениями и дополнениями, действующими на момент производства работ).</w:t>
            </w:r>
          </w:p>
        </w:tc>
      </w:tr>
      <w:tr w:rsidR="00883202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r>
              <w:t>Поставку материалов осуществляет подрядчик.</w:t>
            </w:r>
          </w:p>
          <w:p w:rsidR="00883202" w:rsidRDefault="00D45E07">
            <w:pPr>
              <w:jc w:val="both"/>
            </w:pPr>
            <w:r>
              <w:t xml:space="preserve">Тип и наименование – в соответствии с </w:t>
            </w:r>
            <w:r>
              <w:rPr>
                <w:rFonts w:cs="Tahoma"/>
              </w:rPr>
              <w:t>п</w:t>
            </w:r>
            <w:bookmarkStart w:id="6" w:name="__DdeLink__383_18712642546"/>
            <w:r>
              <w:rPr>
                <w:rFonts w:cs="Tahoma"/>
              </w:rPr>
              <w:t>р</w:t>
            </w:r>
            <w:bookmarkEnd w:id="6"/>
            <w:r>
              <w:rPr>
                <w:rFonts w:cs="Tahoma"/>
              </w:rPr>
              <w:t>оектом</w:t>
            </w:r>
            <w:bookmarkStart w:id="7" w:name="__DdeLink__1666_31870384036"/>
            <w:r>
              <w:rPr>
                <w:rFonts w:cs="Tahoma"/>
                <w:color w:val="auto"/>
              </w:rPr>
              <w:t xml:space="preserve"> </w:t>
            </w:r>
            <w:bookmarkEnd w:id="7"/>
            <w:r w:rsidR="000E41FA" w:rsidRPr="000E41FA">
              <w:rPr>
                <w:rFonts w:eastAsia="Tahoma" w:cs="Tahoma"/>
                <w:bCs/>
              </w:rPr>
              <w:t xml:space="preserve">№ </w:t>
            </w:r>
            <w:r w:rsidR="0006138B" w:rsidRPr="0006138B">
              <w:rPr>
                <w:rFonts w:eastAsia="Tahoma" w:cs="Tahoma"/>
                <w:bCs/>
              </w:rPr>
              <w:t>СКС-2023-В-ИП-7.1.13.1-1-НК. Наружные сети канализации</w:t>
            </w:r>
            <w:r>
              <w:rPr>
                <w:rFonts w:cs="Tahoma"/>
              </w:rPr>
              <w:t xml:space="preserve"> и сметной документацией</w:t>
            </w:r>
            <w:bookmarkStart w:id="8" w:name="__DdeLink__383_18712642543"/>
            <w:r>
              <w:rPr>
                <w:rFonts w:cs="Tahoma"/>
              </w:rPr>
              <w:t>.</w:t>
            </w:r>
            <w:bookmarkStart w:id="9" w:name="__DdeLink__1666_31870384033"/>
            <w:bookmarkEnd w:id="8"/>
            <w:r>
              <w:rPr>
                <w:rFonts w:cs="Tahoma"/>
                <w:color w:val="auto"/>
              </w:rPr>
              <w:t xml:space="preserve"> </w:t>
            </w:r>
            <w:bookmarkEnd w:id="9"/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83202" w:rsidRDefault="00D45E07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883202" w:rsidRDefault="00D45E07">
            <w:pPr>
              <w:snapToGrid w:val="0"/>
              <w:jc w:val="both"/>
              <w:rPr>
                <w:rFonts w:cs="Tahoma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987063" w:rsidRDefault="0098706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 xml:space="preserve">-  </w:t>
            </w:r>
            <w:r>
              <w:t>о</w:t>
            </w:r>
            <w:r w:rsidRPr="007220DB">
              <w:t>сновной комп</w:t>
            </w:r>
            <w:r>
              <w:t xml:space="preserve">лект рабочих чертежей </w:t>
            </w:r>
            <w:r w:rsidRPr="007220DB">
              <w:t xml:space="preserve">со штампом </w:t>
            </w:r>
            <w:r w:rsidRPr="009F06D7">
              <w:rPr>
                <w:rFonts w:cs="Tahoma"/>
                <w:bCs/>
                <w:color w:val="000000"/>
                <w:lang w:eastAsia="zh-CN"/>
              </w:rPr>
              <w:t>«</w:t>
            </w:r>
            <w:r w:rsidRPr="007220DB">
              <w:t>В производство работ</w:t>
            </w:r>
            <w:r>
              <w:rPr>
                <w:rFonts w:cs="Tahoma"/>
              </w:rPr>
              <w:t>»</w:t>
            </w:r>
            <w:r w:rsidRPr="007220DB">
              <w:t xml:space="preserve"> с надписями о соответствии выполненных в натуре работ этим чертежам или о внесенных в них по согласованию с проектной организацией изменениях, сделанных лицами, ответственными за производство строительно-монтажных работ на основании распорядительного документа (приказа), подтверждающего полномочия лица</w:t>
            </w:r>
            <w:proofErr w:type="gramEnd"/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г.о. Самара «Архитектурно-планировочное бюро» на бумажном носителе и на электронном в редактируемом формате </w:t>
            </w:r>
            <w:r>
              <w:rPr>
                <w:rFonts w:cs="Tahoma"/>
                <w:lang w:val="en-US"/>
              </w:rPr>
              <w:t>DWG</w:t>
            </w:r>
            <w:r>
              <w:rPr>
                <w:rFonts w:cs="Tahoma"/>
              </w:rPr>
              <w:t>.</w:t>
            </w:r>
          </w:p>
          <w:p w:rsidR="00883202" w:rsidRDefault="00D45E07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1. Исполнитель до производства работ согласовывает с Заказчиком в письменном виде все отклонения от </w:t>
            </w:r>
            <w:r w:rsidR="00C12D6A"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.</w:t>
            </w:r>
          </w:p>
          <w:p w:rsidR="00883202" w:rsidRDefault="00D45E07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883202" w:rsidRDefault="00D45E07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83202" w:rsidRDefault="00D45E07">
            <w:pPr>
              <w:spacing w:before="120" w:after="120"/>
            </w:pPr>
            <w:r>
              <w:rPr>
                <w:rFonts w:cs="Tahoma"/>
              </w:rPr>
              <w:t xml:space="preserve">В соответствии с </w:t>
            </w:r>
            <w:r w:rsidR="00C12D6A" w:rsidRPr="00C12D6A">
              <w:rPr>
                <w:rFonts w:cs="Tahoma"/>
              </w:rPr>
              <w:t>проектной документацией</w:t>
            </w:r>
            <w:r>
              <w:rPr>
                <w:rFonts w:cs="Tahoma"/>
                <w:color w:val="auto"/>
              </w:rPr>
              <w:t xml:space="preserve">, </w:t>
            </w:r>
            <w:r>
              <w:rPr>
                <w:rFonts w:cs="Tahoma"/>
              </w:rPr>
              <w:t>техническим заданием, разработанным ППР,  и 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 w:rsidP="0006138B">
            <w:pPr>
              <w:tabs>
                <w:tab w:val="left" w:pos="5145"/>
              </w:tabs>
              <w:suppressAutoHyphens/>
              <w:snapToGrid w:val="0"/>
              <w:spacing w:before="120" w:after="120"/>
              <w:jc w:val="both"/>
            </w:pPr>
            <w:r>
              <w:rPr>
                <w:rFonts w:cs="Tahoma"/>
                <w:color w:val="auto"/>
              </w:rPr>
              <w:t>В соответствии с п</w:t>
            </w:r>
            <w:bookmarkStart w:id="10" w:name="__DdeLink__383_18712642547"/>
            <w:r>
              <w:rPr>
                <w:rFonts w:cs="Tahoma"/>
                <w:color w:val="auto"/>
              </w:rPr>
              <w:t>р</w:t>
            </w:r>
            <w:bookmarkEnd w:id="10"/>
            <w:r>
              <w:rPr>
                <w:rFonts w:cs="Tahoma"/>
                <w:color w:val="auto"/>
              </w:rPr>
              <w:t>оектом</w:t>
            </w:r>
            <w:bookmarkStart w:id="11" w:name="__DdeLink__1666_31870384037"/>
            <w:r>
              <w:rPr>
                <w:rFonts w:cs="Tahoma"/>
                <w:color w:val="auto"/>
              </w:rPr>
              <w:t xml:space="preserve"> </w:t>
            </w:r>
            <w:bookmarkEnd w:id="11"/>
            <w:r w:rsidR="00D62048" w:rsidRPr="00D62048">
              <w:rPr>
                <w:rFonts w:eastAsia="Tahoma" w:cs="Tahoma"/>
                <w:bCs/>
              </w:rPr>
              <w:t xml:space="preserve">№ </w:t>
            </w:r>
            <w:r w:rsidR="0006138B" w:rsidRPr="0006138B">
              <w:rPr>
                <w:rFonts w:eastAsia="Tahoma" w:cs="Tahoma"/>
                <w:bCs/>
              </w:rPr>
              <w:t>СКС-2023-В-ИП-7.1.13.1-1-НК. Наружные сети канализации</w:t>
            </w:r>
            <w:r w:rsidR="00D62048" w:rsidRPr="00D62048">
              <w:rPr>
                <w:rFonts w:eastAsia="Tahoma" w:cs="Tahoma"/>
                <w:bCs/>
              </w:rPr>
              <w:t xml:space="preserve"> и сметной документацией.</w:t>
            </w:r>
          </w:p>
        </w:tc>
      </w:tr>
      <w:tr w:rsidR="00883202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 w:rsidP="001420D2">
            <w:pPr>
              <w:spacing w:before="120" w:after="120"/>
              <w:jc w:val="both"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 w:rsidR="00883202" w:rsidRDefault="00D45E07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F61A66" w:rsidP="00D76060">
            <w:pPr>
              <w:tabs>
                <w:tab w:val="left" w:pos="5145"/>
              </w:tabs>
              <w:snapToGrid w:val="0"/>
              <w:jc w:val="both"/>
            </w:pPr>
            <w:r w:rsidRPr="00F61A66">
              <w:rPr>
                <w:rFonts w:cs="Tahoma"/>
                <w:color w:val="auto"/>
              </w:rPr>
              <w:t xml:space="preserve">В соответствии с  проектом </w:t>
            </w:r>
            <w:r w:rsidR="0006138B" w:rsidRPr="0006138B">
              <w:rPr>
                <w:rFonts w:eastAsia="Tahoma" w:cs="Tahoma"/>
                <w:bCs/>
              </w:rPr>
              <w:t>СКС-2023-В-ИП-7.1.13.1-1-НК. Наружные сети канализации</w:t>
            </w:r>
            <w:r w:rsidR="00D76060" w:rsidRPr="006452D1">
              <w:rPr>
                <w:rFonts w:eastAsia="Tahoma" w:cs="Tahoma"/>
                <w:bCs/>
              </w:rPr>
              <w:t xml:space="preserve">                </w:t>
            </w:r>
          </w:p>
        </w:tc>
      </w:tr>
      <w:tr w:rsidR="00883202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F61A66" w:rsidP="00D76060">
            <w:pPr>
              <w:tabs>
                <w:tab w:val="left" w:pos="5145"/>
              </w:tabs>
              <w:snapToGrid w:val="0"/>
              <w:jc w:val="both"/>
            </w:pPr>
            <w:r w:rsidRPr="00F61A66">
              <w:rPr>
                <w:rFonts w:cs="Tahoma"/>
                <w:color w:val="auto"/>
              </w:rPr>
              <w:t xml:space="preserve">В соответствии с  проектом № </w:t>
            </w:r>
            <w:r w:rsidR="0006138B" w:rsidRPr="0006138B">
              <w:rPr>
                <w:rFonts w:eastAsia="Tahoma" w:cs="Tahoma"/>
                <w:bCs/>
              </w:rPr>
              <w:t>СКС-2023-В-ИП-7.1.13.1-1-НК. Наружные сети канализации</w:t>
            </w:r>
            <w:r w:rsidR="00D76060" w:rsidRPr="006452D1">
              <w:rPr>
                <w:rFonts w:eastAsia="Tahoma" w:cs="Tahoma"/>
                <w:bCs/>
              </w:rPr>
              <w:t xml:space="preserve">                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F61A66">
            <w:pPr>
              <w:tabs>
                <w:tab w:val="left" w:pos="5145"/>
              </w:tabs>
              <w:snapToGrid w:val="0"/>
              <w:jc w:val="both"/>
            </w:pPr>
            <w:r w:rsidRPr="00F61A66">
              <w:rPr>
                <w:rFonts w:cs="Tahoma"/>
                <w:color w:val="auto"/>
              </w:rPr>
              <w:t xml:space="preserve">В соответствии с  проектом </w:t>
            </w:r>
            <w:r w:rsidR="00D76060">
              <w:rPr>
                <w:rFonts w:cs="Tahoma"/>
                <w:color w:val="auto"/>
              </w:rPr>
              <w:t xml:space="preserve">№ </w:t>
            </w:r>
            <w:r w:rsidR="0006138B" w:rsidRPr="0006138B">
              <w:rPr>
                <w:rFonts w:eastAsia="Tahoma" w:cs="Tahoma"/>
                <w:bCs/>
              </w:rPr>
              <w:t>СКС-2023-В-ИП-7.1.13.1-1-НК. Наружные сети канализации</w:t>
            </w:r>
            <w:r w:rsidR="00D76060" w:rsidRPr="006452D1">
              <w:rPr>
                <w:rFonts w:eastAsia="Tahoma" w:cs="Tahoma"/>
                <w:bCs/>
              </w:rPr>
              <w:t xml:space="preserve">                </w:t>
            </w:r>
          </w:p>
        </w:tc>
      </w:tr>
      <w:tr w:rsidR="00883202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30B96" w:rsidRDefault="00D45E07" w:rsidP="00930B96">
            <w:pPr>
              <w:spacing w:before="120"/>
              <w:jc w:val="both"/>
              <w:rPr>
                <w:rFonts w:cs="Tahoma"/>
                <w:bCs/>
                <w:color w:val="00000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</w:t>
            </w:r>
            <w:r w:rsidR="00930B96" w:rsidRPr="00930B96">
              <w:rPr>
                <w:rFonts w:cs="Tahoma"/>
                <w:bCs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  <w:p w:rsidR="00883202" w:rsidRDefault="00D45E07" w:rsidP="00930B96">
            <w:pPr>
              <w:spacing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отходов. 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9D7AF0" w:rsidP="000534DF">
            <w:pPr>
              <w:spacing w:before="80" w:after="80"/>
              <w:jc w:val="both"/>
            </w:pPr>
            <w:r>
              <w:rPr>
                <w:rFonts w:cs="Tahoma"/>
                <w:color w:val="auto"/>
              </w:rPr>
              <w:t>45</w:t>
            </w:r>
            <w:r w:rsidR="000534DF" w:rsidRPr="00E20C14">
              <w:rPr>
                <w:rFonts w:cs="Tahoma"/>
                <w:color w:val="auto"/>
              </w:rPr>
              <w:t xml:space="preserve"> </w:t>
            </w:r>
            <w:r w:rsidR="000534DF" w:rsidRPr="000534DF">
              <w:rPr>
                <w:rFonts w:cs="Tahoma"/>
                <w:color w:val="auto"/>
              </w:rPr>
              <w:t xml:space="preserve">календарных </w:t>
            </w:r>
            <w:r>
              <w:rPr>
                <w:rFonts w:cs="Tahoma"/>
                <w:color w:val="auto"/>
              </w:rPr>
              <w:t>дней</w:t>
            </w:r>
            <w:bookmarkStart w:id="12" w:name="_GoBack"/>
            <w:bookmarkEnd w:id="12"/>
            <w:r w:rsidR="00D45E07">
              <w:rPr>
                <w:rFonts w:cs="Tahoma"/>
                <w:color w:val="auto"/>
              </w:rPr>
              <w:t xml:space="preserve"> с даты подписания договора.</w:t>
            </w:r>
          </w:p>
        </w:tc>
      </w:tr>
      <w:tr w:rsidR="00883202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both"/>
            </w:pPr>
            <w:r>
              <w:t>Не требуется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 w:rsidP="00E65D5C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Техническая (исполнительная) документация по выполненным подрядным работам в полном объеме должна соответствовать требованиям </w:t>
            </w:r>
            <w:r w:rsidR="00934765">
              <w:rPr>
                <w:rFonts w:cs="Tahoma"/>
              </w:rPr>
              <w:t>регламентирующих</w:t>
            </w:r>
            <w:r w:rsidR="00E65D5C">
              <w:rPr>
                <w:rFonts w:cs="Tahoma"/>
              </w:rPr>
              <w:t>,</w:t>
            </w:r>
            <w:r w:rsidR="00934765">
              <w:rPr>
                <w:rFonts w:cs="Tahoma"/>
              </w:rPr>
              <w:t xml:space="preserve">  нормативных документов</w:t>
            </w:r>
            <w:r>
              <w:rPr>
                <w:rFonts w:cs="Tahoma"/>
              </w:rPr>
              <w:t xml:space="preserve"> и Градостроительного Кодекса РФ (Состав - в соответствии с перечнем - Приложение №1  </w:t>
            </w:r>
            <w:r>
              <w:rPr>
                <w:rFonts w:cs="Tahoma"/>
              </w:rPr>
              <w:lastRenderedPageBreak/>
              <w:t>настоящего ТЗ).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883202" w:rsidRDefault="00D45E07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883202" w:rsidRDefault="00D45E07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88320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83202" w:rsidRDefault="00D45E0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83202" w:rsidRDefault="00D45E07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883202" w:rsidRDefault="00D45E0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883202" w:rsidRDefault="00D45E07">
            <w:pPr>
              <w:snapToGrid w:val="0"/>
              <w:jc w:val="both"/>
            </w:pPr>
            <w:r>
              <w:rPr>
                <w:rFonts w:cs="Tahoma"/>
              </w:rPr>
              <w:t xml:space="preserve">8. Работы </w:t>
            </w:r>
            <w:r w:rsidR="00AC2501" w:rsidRPr="00C347A9">
              <w:t xml:space="preserve">не указанные (не учтенные) в </w:t>
            </w:r>
            <w:r w:rsidR="00AC2501">
              <w:t>проектно-</w:t>
            </w:r>
            <w:r w:rsidR="00AC2501" w:rsidRPr="00C347A9">
              <w:t>сметной док</w:t>
            </w:r>
            <w:r w:rsidR="00AC2501">
              <w:t>ументации</w:t>
            </w:r>
            <w:r w:rsidR="00AC2501" w:rsidRPr="00C347A9">
              <w:t>, но необходимые для достижения результата по договору подряда, подлежат выполнению подрядчиком в пределах цены договора подряда</w:t>
            </w:r>
            <w:r>
              <w:rPr>
                <w:rFonts w:cs="Tahoma"/>
              </w:rPr>
              <w:t>.</w:t>
            </w:r>
          </w:p>
          <w:p w:rsidR="00883202" w:rsidRDefault="00D45E07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883202" w:rsidRDefault="00883202">
      <w:pPr>
        <w:outlineLvl w:val="0"/>
        <w:rPr>
          <w:rFonts w:cs="Tahoma"/>
        </w:rPr>
      </w:pPr>
    </w:p>
    <w:p w:rsidR="00883202" w:rsidRDefault="00D45E07">
      <w:pPr>
        <w:ind w:right="-283" w:hanging="850"/>
        <w:jc w:val="both"/>
        <w:outlineLvl w:val="0"/>
      </w:pPr>
      <w:r>
        <w:rPr>
          <w:rFonts w:cs="Tahoma"/>
        </w:rPr>
        <w:t xml:space="preserve">Приложение:1. </w:t>
      </w:r>
      <w:r>
        <w:rPr>
          <w:rFonts w:cs="Tahoma"/>
          <w:bCs/>
        </w:rPr>
        <w:t xml:space="preserve">Перечень исполнительной документации оформляемой подрядной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строительной организацией  при строительстве наружных сетей водоотведения.</w:t>
      </w:r>
    </w:p>
    <w:p w:rsidR="00883202" w:rsidRDefault="00D45E07">
      <w:pPr>
        <w:jc w:val="both"/>
        <w:outlineLvl w:val="0"/>
      </w:pPr>
      <w:r>
        <w:rPr>
          <w:bCs/>
          <w:color w:val="auto"/>
          <w:kern w:val="2"/>
        </w:rPr>
        <w:tab/>
        <w:t>2. Реестр выполненных работ</w:t>
      </w:r>
    </w:p>
    <w:p w:rsidR="00883202" w:rsidRDefault="00D45E07">
      <w:pPr>
        <w:jc w:val="both"/>
        <w:outlineLvl w:val="0"/>
      </w:pPr>
      <w:r>
        <w:t xml:space="preserve">           </w:t>
      </w:r>
      <w:r>
        <w:tab/>
        <w:t xml:space="preserve">            </w:t>
      </w:r>
    </w:p>
    <w:p w:rsidR="00883202" w:rsidRDefault="00883202">
      <w:pPr>
        <w:outlineLvl w:val="0"/>
        <w:rPr>
          <w:rFonts w:cs="Tahoma"/>
          <w:bCs/>
        </w:rPr>
      </w:pPr>
    </w:p>
    <w:p w:rsidR="00883202" w:rsidRDefault="00D45E07">
      <w:pPr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Д.С. Ракицкий  ООО «Самарские коммунальные системы»</w:t>
      </w:r>
    </w:p>
    <w:p w:rsidR="00883202" w:rsidRDefault="00883202">
      <w:pPr>
        <w:spacing w:before="240"/>
        <w:ind w:right="-284"/>
        <w:outlineLvl w:val="0"/>
      </w:pPr>
    </w:p>
    <w:sectPr w:rsidR="00883202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C3CC6"/>
    <w:multiLevelType w:val="multilevel"/>
    <w:tmpl w:val="5080999E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3DEF45D9"/>
    <w:multiLevelType w:val="multilevel"/>
    <w:tmpl w:val="A134B8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07043A6"/>
    <w:multiLevelType w:val="multilevel"/>
    <w:tmpl w:val="CDBE69E8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02"/>
    <w:rsid w:val="000534DF"/>
    <w:rsid w:val="0006138B"/>
    <w:rsid w:val="00074F3F"/>
    <w:rsid w:val="000E224E"/>
    <w:rsid w:val="000E41FA"/>
    <w:rsid w:val="001420D2"/>
    <w:rsid w:val="001719BD"/>
    <w:rsid w:val="001B11AD"/>
    <w:rsid w:val="001E04C3"/>
    <w:rsid w:val="00240374"/>
    <w:rsid w:val="00272025"/>
    <w:rsid w:val="00295E47"/>
    <w:rsid w:val="002F5635"/>
    <w:rsid w:val="00355B8F"/>
    <w:rsid w:val="003E25C4"/>
    <w:rsid w:val="00462CB9"/>
    <w:rsid w:val="004700DC"/>
    <w:rsid w:val="00497FEE"/>
    <w:rsid w:val="00536FC6"/>
    <w:rsid w:val="00537DC7"/>
    <w:rsid w:val="00566C19"/>
    <w:rsid w:val="006452D1"/>
    <w:rsid w:val="00652DC3"/>
    <w:rsid w:val="00663AC6"/>
    <w:rsid w:val="006821ED"/>
    <w:rsid w:val="0072048A"/>
    <w:rsid w:val="007722CA"/>
    <w:rsid w:val="00831506"/>
    <w:rsid w:val="00883202"/>
    <w:rsid w:val="00930B96"/>
    <w:rsid w:val="00934765"/>
    <w:rsid w:val="00987063"/>
    <w:rsid w:val="00990132"/>
    <w:rsid w:val="009D7AF0"/>
    <w:rsid w:val="009F06D7"/>
    <w:rsid w:val="009F2125"/>
    <w:rsid w:val="00A64D10"/>
    <w:rsid w:val="00A72AD9"/>
    <w:rsid w:val="00AC2501"/>
    <w:rsid w:val="00B274D8"/>
    <w:rsid w:val="00BA037E"/>
    <w:rsid w:val="00BB6C11"/>
    <w:rsid w:val="00BF59B7"/>
    <w:rsid w:val="00C0506B"/>
    <w:rsid w:val="00C059AA"/>
    <w:rsid w:val="00C12D6A"/>
    <w:rsid w:val="00CB6423"/>
    <w:rsid w:val="00D45E07"/>
    <w:rsid w:val="00D62048"/>
    <w:rsid w:val="00D76060"/>
    <w:rsid w:val="00E20C14"/>
    <w:rsid w:val="00E35B2D"/>
    <w:rsid w:val="00E51893"/>
    <w:rsid w:val="00E65D5C"/>
    <w:rsid w:val="00E74225"/>
    <w:rsid w:val="00E93167"/>
    <w:rsid w:val="00ED74EF"/>
    <w:rsid w:val="00F15EBF"/>
    <w:rsid w:val="00F330C8"/>
    <w:rsid w:val="00F60BB1"/>
    <w:rsid w:val="00F61A66"/>
    <w:rsid w:val="00F8496C"/>
    <w:rsid w:val="00F9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22A42-A43B-4B46-89E1-B55068CE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11290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9</cp:revision>
  <cp:lastPrinted>2020-04-09T12:08:00Z</cp:lastPrinted>
  <dcterms:created xsi:type="dcterms:W3CDTF">2023-10-06T11:24:00Z</dcterms:created>
  <dcterms:modified xsi:type="dcterms:W3CDTF">2023-10-11T11:23:00Z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